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5" w:rsidRDefault="00A457E5" w:rsidP="00A457E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Ломбард НЕ ВІДСТУПАЄ ПРАВО ВИМОГИ ЗА ДОГОВОРОМ про </w:t>
      </w:r>
      <w:proofErr w:type="spellStart"/>
      <w:r>
        <w:rPr>
          <w:rStyle w:val="a4"/>
          <w:color w:val="000000"/>
          <w:sz w:val="28"/>
          <w:szCs w:val="28"/>
        </w:rPr>
        <w:t>надання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фінансового</w:t>
      </w:r>
      <w:proofErr w:type="spellEnd"/>
      <w:r>
        <w:rPr>
          <w:rStyle w:val="a4"/>
          <w:color w:val="000000"/>
          <w:sz w:val="28"/>
          <w:szCs w:val="28"/>
        </w:rPr>
        <w:t xml:space="preserve"> кредиту новому кредитору.</w:t>
      </w:r>
    </w:p>
    <w:p w:rsidR="00F06BBB" w:rsidRDefault="00F06BBB">
      <w:bookmarkStart w:id="0" w:name="_GoBack"/>
      <w:bookmarkEnd w:id="0"/>
    </w:p>
    <w:sectPr w:rsidR="00F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22"/>
    <w:rsid w:val="00604C22"/>
    <w:rsid w:val="00A457E5"/>
    <w:rsid w:val="00F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2021-07-28T08:59:00Z</dcterms:created>
  <dcterms:modified xsi:type="dcterms:W3CDTF">2021-07-28T08:59:00Z</dcterms:modified>
</cp:coreProperties>
</file>